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F" w:rsidRPr="00E02EFD" w:rsidRDefault="007E213D" w:rsidP="00E02EFD">
      <w:pPr>
        <w:jc w:val="center"/>
        <w:rPr>
          <w:b/>
          <w:sz w:val="44"/>
        </w:rPr>
      </w:pPr>
      <w:r w:rsidRPr="00E02EFD">
        <w:rPr>
          <w:b/>
          <w:sz w:val="44"/>
        </w:rPr>
        <w:t xml:space="preserve">VIJAYA BANK RETIREES’ </w:t>
      </w:r>
      <w:proofErr w:type="gramStart"/>
      <w:r w:rsidRPr="00E02EFD">
        <w:rPr>
          <w:b/>
          <w:sz w:val="44"/>
        </w:rPr>
        <w:t>ASSOCIATION(</w:t>
      </w:r>
      <w:proofErr w:type="gramEnd"/>
      <w:r w:rsidRPr="00E02EFD">
        <w:rPr>
          <w:b/>
          <w:sz w:val="44"/>
        </w:rPr>
        <w:t xml:space="preserve"> </w:t>
      </w:r>
      <w:proofErr w:type="spellStart"/>
      <w:r w:rsidRPr="00E02EFD">
        <w:rPr>
          <w:b/>
          <w:sz w:val="44"/>
        </w:rPr>
        <w:t>Regd</w:t>
      </w:r>
      <w:proofErr w:type="spellEnd"/>
      <w:r w:rsidRPr="00E02EFD">
        <w:rPr>
          <w:b/>
          <w:sz w:val="44"/>
        </w:rPr>
        <w:t>)</w:t>
      </w:r>
    </w:p>
    <w:p w:rsidR="007E213D" w:rsidRPr="00E02EFD" w:rsidRDefault="007E213D" w:rsidP="00E02EFD">
      <w:pPr>
        <w:jc w:val="center"/>
        <w:rPr>
          <w:b/>
        </w:rPr>
      </w:pPr>
      <w:r w:rsidRPr="00E02EFD">
        <w:rPr>
          <w:b/>
        </w:rPr>
        <w:t xml:space="preserve">Affiliated to AIBRF </w:t>
      </w:r>
      <w:r w:rsidR="00E02EFD">
        <w:rPr>
          <w:b/>
        </w:rPr>
        <w:t xml:space="preserve">  *    Regd.</w:t>
      </w:r>
      <w:r w:rsidRPr="00E02EFD">
        <w:rPr>
          <w:b/>
        </w:rPr>
        <w:t xml:space="preserve"> Office: Kochi</w:t>
      </w:r>
    </w:p>
    <w:p w:rsidR="007E213D" w:rsidRPr="00E02EFD" w:rsidRDefault="007E213D" w:rsidP="00E02EFD">
      <w:pPr>
        <w:pBdr>
          <w:bottom w:val="double" w:sz="6" w:space="1" w:color="auto"/>
        </w:pBdr>
        <w:jc w:val="center"/>
        <w:rPr>
          <w:b/>
        </w:rPr>
      </w:pPr>
      <w:r w:rsidRPr="00E02EFD">
        <w:rPr>
          <w:b/>
        </w:rPr>
        <w:t>Central Office: No. 83, 5</w:t>
      </w:r>
      <w:r w:rsidRPr="00E02EFD">
        <w:rPr>
          <w:b/>
          <w:vertAlign w:val="superscript"/>
        </w:rPr>
        <w:t>th</w:t>
      </w:r>
      <w:r w:rsidRPr="00E02EFD">
        <w:rPr>
          <w:b/>
        </w:rPr>
        <w:t xml:space="preserve"> Cross, </w:t>
      </w:r>
      <w:proofErr w:type="spellStart"/>
      <w:r w:rsidRPr="00E02EFD">
        <w:rPr>
          <w:b/>
        </w:rPr>
        <w:t>Malleshawaram</w:t>
      </w:r>
      <w:proofErr w:type="spellEnd"/>
      <w:r w:rsidRPr="00E02EFD">
        <w:rPr>
          <w:b/>
        </w:rPr>
        <w:t>, Bangalore-560003.</w:t>
      </w:r>
    </w:p>
    <w:p w:rsidR="007E213D" w:rsidRDefault="001215E6">
      <w:r>
        <w:t>18</w:t>
      </w:r>
      <w:bookmarkStart w:id="0" w:name="_GoBack"/>
      <w:bookmarkEnd w:id="0"/>
      <w:r w:rsidR="007E213D">
        <w:t>/8/2016</w:t>
      </w:r>
    </w:p>
    <w:p w:rsidR="00E02EFD" w:rsidRDefault="00E02EFD"/>
    <w:p w:rsidR="007E213D" w:rsidRPr="00E02EFD" w:rsidRDefault="007E213D">
      <w:pPr>
        <w:rPr>
          <w:b/>
        </w:rPr>
      </w:pPr>
      <w:r w:rsidRPr="00E02EFD">
        <w:rPr>
          <w:b/>
        </w:rPr>
        <w:t>THE GENERAL MANAGER</w:t>
      </w:r>
    </w:p>
    <w:p w:rsidR="007E213D" w:rsidRPr="00E02EFD" w:rsidRDefault="00E02EFD">
      <w:pPr>
        <w:rPr>
          <w:b/>
        </w:rPr>
      </w:pPr>
      <w:r>
        <w:rPr>
          <w:b/>
        </w:rPr>
        <w:t>PERSONNEL DEPT</w:t>
      </w:r>
      <w:proofErr w:type="gramStart"/>
      <w:r>
        <w:rPr>
          <w:b/>
        </w:rPr>
        <w:t xml:space="preserve">,  </w:t>
      </w:r>
      <w:r w:rsidR="007E213D" w:rsidRPr="00E02EFD">
        <w:rPr>
          <w:b/>
        </w:rPr>
        <w:t>VIJAYA</w:t>
      </w:r>
      <w:proofErr w:type="gramEnd"/>
      <w:r w:rsidR="007E213D" w:rsidRPr="00E02EFD">
        <w:rPr>
          <w:b/>
        </w:rPr>
        <w:t xml:space="preserve"> BANK, HEAD OFFICE, BANGALORE.</w:t>
      </w:r>
    </w:p>
    <w:p w:rsidR="007E213D" w:rsidRDefault="007E213D">
      <w:r>
        <w:t>Sir,</w:t>
      </w:r>
    </w:p>
    <w:p w:rsidR="007E213D" w:rsidRPr="00E02EFD" w:rsidRDefault="007E213D">
      <w:pPr>
        <w:rPr>
          <w:b/>
        </w:rPr>
      </w:pPr>
      <w:r w:rsidRPr="00E02EFD">
        <w:rPr>
          <w:b/>
        </w:rPr>
        <w:t>EXTENDING ONE MORE OPPORTUNITY TO FORMER EMPLOYEES TO JOIN GROUP MEDICAL INSURANCE SCHEME</w:t>
      </w:r>
    </w:p>
    <w:p w:rsidR="007E213D" w:rsidRDefault="007E213D">
      <w:r>
        <w:t xml:space="preserve">We are informed by our Parent </w:t>
      </w:r>
      <w:proofErr w:type="spellStart"/>
      <w:r>
        <w:t>Organisation</w:t>
      </w:r>
      <w:proofErr w:type="spellEnd"/>
      <w:r w:rsidR="00E02EFD">
        <w:t>, the AIBRF,</w:t>
      </w:r>
      <w:r>
        <w:t xml:space="preserve"> that the United India Ins Co Ltd, upon representation has agreed to extend one more opportunity to all the retirees</w:t>
      </w:r>
      <w:r w:rsidR="00E02EFD">
        <w:t>/ family pensioners</w:t>
      </w:r>
      <w:r>
        <w:t xml:space="preserve"> to join the IBA GROUP MEDICAL INSURANCE </w:t>
      </w:r>
      <w:proofErr w:type="gramStart"/>
      <w:r>
        <w:t>SCHEME  and</w:t>
      </w:r>
      <w:proofErr w:type="gramEnd"/>
      <w:r>
        <w:t xml:space="preserve"> that the last date for joining the scheme </w:t>
      </w:r>
      <w:r w:rsidR="00E02EFD">
        <w:t>would</w:t>
      </w:r>
      <w:r>
        <w:t xml:space="preserve"> be 30</w:t>
      </w:r>
      <w:r w:rsidRPr="007E213D">
        <w:rPr>
          <w:vertAlign w:val="superscript"/>
        </w:rPr>
        <w:t>th</w:t>
      </w:r>
      <w:r>
        <w:t xml:space="preserve"> Sept, 2016.</w:t>
      </w:r>
    </w:p>
    <w:p w:rsidR="007E213D" w:rsidRDefault="007E213D">
      <w:r>
        <w:t>It is also informed that details of the arrangement are already communicated to all the Banks.</w:t>
      </w:r>
    </w:p>
    <w:p w:rsidR="007E213D" w:rsidRDefault="007E213D">
      <w:r>
        <w:t xml:space="preserve">We hereby request you to extend the scheme to </w:t>
      </w:r>
      <w:proofErr w:type="gramStart"/>
      <w:r>
        <w:t>all  retirees</w:t>
      </w:r>
      <w:proofErr w:type="gramEnd"/>
      <w:r w:rsidR="00E02EFD">
        <w:t>/family pensioners</w:t>
      </w:r>
      <w:r>
        <w:t xml:space="preserve"> and former employees of the Bank.</w:t>
      </w:r>
    </w:p>
    <w:p w:rsidR="007E213D" w:rsidRDefault="007E213D">
      <w:r>
        <w:t xml:space="preserve">We also request you to kindly provide us with a list of retired Part Time Employees, with their latest addresses, to enable us to contact them and to file applications by them to avail the generous offer made by the bank to pay the entire premium in respect of their </w:t>
      </w:r>
      <w:proofErr w:type="gramStart"/>
      <w:r>
        <w:t>Medical  Insurance</w:t>
      </w:r>
      <w:proofErr w:type="gramEnd"/>
      <w:r>
        <w:t xml:space="preserve"> </w:t>
      </w:r>
      <w:proofErr w:type="spellStart"/>
      <w:r>
        <w:t>Premia</w:t>
      </w:r>
      <w:proofErr w:type="spellEnd"/>
      <w:r>
        <w:t>.</w:t>
      </w:r>
    </w:p>
    <w:p w:rsidR="007E213D" w:rsidRDefault="007E213D"/>
    <w:p w:rsidR="007E213D" w:rsidRDefault="007E213D">
      <w:r>
        <w:t>Thanking you,</w:t>
      </w:r>
    </w:p>
    <w:p w:rsidR="00E02EFD" w:rsidRDefault="00E02EFD">
      <w:r>
        <w:t>Truly Yours’</w:t>
      </w:r>
    </w:p>
    <w:p w:rsidR="007E213D" w:rsidRDefault="00E02EFD" w:rsidP="00E02EFD">
      <w:pPr>
        <w:tabs>
          <w:tab w:val="left" w:pos="3252"/>
        </w:tabs>
        <w:rPr>
          <w:noProof/>
        </w:rPr>
      </w:pPr>
      <w:r w:rsidRPr="00E02EFD">
        <w:rPr>
          <w:noProof/>
        </w:rPr>
        <w:t xml:space="preserve"> </w:t>
      </w:r>
      <w:r>
        <w:rPr>
          <w:noProof/>
        </w:rPr>
        <w:drawing>
          <wp:inline distT="0" distB="0" distL="0" distR="0" wp14:anchorId="5CAD5ABE" wp14:editId="017F1593">
            <wp:extent cx="1600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00200" cy="419100"/>
                    </a:xfrm>
                    <a:prstGeom prst="rect">
                      <a:avLst/>
                    </a:prstGeom>
                  </pic:spPr>
                </pic:pic>
              </a:graphicData>
            </a:graphic>
          </wp:inline>
        </w:drawing>
      </w:r>
      <w:r>
        <w:rPr>
          <w:noProof/>
        </w:rPr>
        <w:tab/>
      </w:r>
    </w:p>
    <w:p w:rsidR="00E02EFD" w:rsidRDefault="00E02EFD" w:rsidP="00E02EFD">
      <w:pPr>
        <w:tabs>
          <w:tab w:val="left" w:pos="3252"/>
        </w:tabs>
        <w:rPr>
          <w:noProof/>
        </w:rPr>
      </w:pPr>
      <w:r>
        <w:rPr>
          <w:noProof/>
        </w:rPr>
        <w:t>(K.VISHWANATH NAIK)</w:t>
      </w:r>
    </w:p>
    <w:p w:rsidR="00E02EFD" w:rsidRDefault="00E02EFD" w:rsidP="00E02EFD">
      <w:pPr>
        <w:tabs>
          <w:tab w:val="left" w:pos="3252"/>
        </w:tabs>
      </w:pPr>
      <w:r>
        <w:rPr>
          <w:noProof/>
        </w:rPr>
        <w:t>GENERAL SECRETARY</w:t>
      </w:r>
    </w:p>
    <w:p w:rsidR="00E02EFD" w:rsidRDefault="00E02EFD"/>
    <w:p w:rsidR="007E213D" w:rsidRDefault="007E213D"/>
    <w:p w:rsidR="007E213D" w:rsidRDefault="007E213D"/>
    <w:p w:rsidR="007E213D" w:rsidRDefault="007E213D"/>
    <w:sectPr w:rsidR="007E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62"/>
    <w:rsid w:val="001215E6"/>
    <w:rsid w:val="00516B62"/>
    <w:rsid w:val="005C7E7F"/>
    <w:rsid w:val="007E213D"/>
    <w:rsid w:val="00E02EFD"/>
    <w:rsid w:val="00FA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Vishwanath</dc:creator>
  <cp:keywords/>
  <dc:description/>
  <cp:lastModifiedBy>Vishwanath</cp:lastModifiedBy>
  <cp:revision>4</cp:revision>
  <dcterms:created xsi:type="dcterms:W3CDTF">2016-08-22T08:48:00Z</dcterms:created>
  <dcterms:modified xsi:type="dcterms:W3CDTF">2016-08-22T09:16:00Z</dcterms:modified>
</cp:coreProperties>
</file>